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Pr="00C058E6" w:rsidRDefault="00C058E6" w:rsidP="00C058E6">
      <w:pPr>
        <w:jc w:val="center"/>
        <w:rPr>
          <w:rFonts w:ascii="Comic Sans MS" w:hAnsi="Comic Sans MS"/>
          <w:i/>
        </w:rPr>
      </w:pPr>
      <w:proofErr w:type="gramStart"/>
      <w:r w:rsidRPr="00C058E6">
        <w:rPr>
          <w:rFonts w:ascii="Comic Sans MS" w:eastAsia="Times New Roman" w:hAnsi="Comic Sans MS" w:cs="Arial"/>
          <w:b/>
          <w:i/>
          <w:color w:val="auto"/>
        </w:rPr>
        <w:t>AGGIORNAMENTO</w:t>
      </w:r>
      <w:r w:rsidR="00506D80" w:rsidRPr="00C058E6">
        <w:rPr>
          <w:rStyle w:val="Enfasigrassetto"/>
          <w:rFonts w:ascii="Comic Sans MS" w:eastAsia="Arial" w:hAnsi="Comic Sans MS" w:cs="Comic Sans MS"/>
          <w:b w:val="0"/>
          <w:i/>
          <w:iCs/>
          <w:color w:val="auto"/>
        </w:rPr>
        <w:t xml:space="preserve"> 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SULLE</w:t>
      </w:r>
      <w:proofErr w:type="gramEnd"/>
      <w:r w:rsidRPr="00C058E6">
        <w:rPr>
          <w:rStyle w:val="Enfasigrassetto"/>
          <w:rFonts w:ascii="Comic Sans MS" w:eastAsia="Arial" w:hAnsi="Comic Sans MS" w:cs="Comic Sans MS"/>
          <w:i/>
          <w:iCs/>
          <w:color w:val="auto"/>
        </w:rPr>
        <w:t xml:space="preserve"> </w:t>
      </w:r>
      <w:r w:rsidR="00C35512">
        <w:rPr>
          <w:rStyle w:val="Enfasigrassetto"/>
          <w:rFonts w:ascii="Comic Sans MS" w:eastAsia="Arial" w:hAnsi="Comic Sans MS" w:cs="Comic Sans MS"/>
          <w:i/>
          <w:iCs/>
          <w:color w:val="auto"/>
        </w:rPr>
        <w:t>PROCEDURE DEI SERVIZI DI RIABILITAZIONE AZIENDALI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C35512">
        <w:rPr>
          <w:rStyle w:val="Enfasigrassetto"/>
          <w:rFonts w:ascii="Arial" w:eastAsia="Arial" w:hAnsi="Arial" w:cs="Arial"/>
          <w:i/>
          <w:iCs/>
          <w:color w:val="auto"/>
        </w:rPr>
        <w:t>el corso LOCALI ASL SULCIS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3783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1^</w:t>
      </w:r>
      <w:proofErr w:type="gramStart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</w:t>
      </w:r>
      <w:proofErr w:type="gramEnd"/>
      <w:r w:rsidR="00C35512">
        <w:rPr>
          <w:rFonts w:ascii="Arial" w:eastAsia="Times New Roman" w:hAnsi="Arial" w:cs="Arial"/>
          <w:b/>
          <w:bCs/>
          <w:color w:val="auto"/>
          <w:sz w:val="20"/>
          <w:szCs w:val="20"/>
        </w:rPr>
        <w:t>CREDITI ECM 4.2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4403B4" w:rsidP="00506D80">
      <w:r>
        <w:rPr>
          <w:rFonts w:ascii="Arial" w:eastAsia="Times New Roman" w:hAnsi="Arial" w:cs="Arial"/>
          <w:b/>
          <w:bCs/>
        </w:rPr>
        <w:t>Data: 14</w:t>
      </w:r>
      <w:r w:rsidR="00C35512">
        <w:rPr>
          <w:rFonts w:ascii="Arial" w:eastAsia="Times New Roman" w:hAnsi="Arial" w:cs="Arial"/>
          <w:b/>
          <w:bCs/>
        </w:rPr>
        <w:t xml:space="preserve"> GIUGNO </w:t>
      </w:r>
      <w:r w:rsidR="008B71C2">
        <w:rPr>
          <w:rFonts w:ascii="Arial" w:eastAsia="Times New Roman" w:hAnsi="Arial" w:cs="Arial"/>
          <w:b/>
          <w:bCs/>
        </w:rPr>
        <w:t>2022</w:t>
      </w:r>
      <w:r w:rsidR="00C35512">
        <w:rPr>
          <w:rFonts w:ascii="Arial" w:eastAsia="Times New Roman" w:hAnsi="Arial" w:cs="Arial"/>
          <w:b/>
          <w:bCs/>
        </w:rPr>
        <w:t xml:space="preserve"> orari  08.30-11.30</w:t>
      </w:r>
      <w:r>
        <w:rPr>
          <w:rFonts w:ascii="Arial" w:eastAsia="Times New Roman" w:hAnsi="Arial" w:cs="Arial"/>
          <w:b/>
          <w:bCs/>
        </w:rPr>
        <w:t xml:space="preserve"> Giba -Poliambulatorio</w:t>
      </w:r>
      <w:bookmarkStart w:id="0" w:name="_GoBack"/>
      <w:bookmarkEnd w:id="0"/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0B4C77"/>
    <w:rsid w:val="004403B4"/>
    <w:rsid w:val="00471542"/>
    <w:rsid w:val="00506D80"/>
    <w:rsid w:val="008A412E"/>
    <w:rsid w:val="008B71C2"/>
    <w:rsid w:val="009259B3"/>
    <w:rsid w:val="00B43C6F"/>
    <w:rsid w:val="00C058E6"/>
    <w:rsid w:val="00C35512"/>
    <w:rsid w:val="00DA0289"/>
    <w:rsid w:val="00E0687D"/>
    <w:rsid w:val="00E81216"/>
    <w:rsid w:val="00F7642F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06D4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2021-09-09T06:33:00Z</cp:lastPrinted>
  <dcterms:created xsi:type="dcterms:W3CDTF">2022-05-23T10:17:00Z</dcterms:created>
  <dcterms:modified xsi:type="dcterms:W3CDTF">2022-05-23T10:17:00Z</dcterms:modified>
</cp:coreProperties>
</file>